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DF51" w14:textId="77777777" w:rsidR="0031786C" w:rsidRDefault="0031786C" w:rsidP="00E73F39">
      <w:pPr>
        <w:jc w:val="center"/>
        <w:rPr>
          <w:rFonts w:ascii="Arial" w:hAnsi="Arial" w:cs="Arial"/>
          <w:b/>
        </w:rPr>
      </w:pPr>
    </w:p>
    <w:p w14:paraId="0056C6BE" w14:textId="77777777" w:rsidR="0031786C" w:rsidRPr="0031786C" w:rsidRDefault="0031786C" w:rsidP="0031786C">
      <w:pPr>
        <w:jc w:val="center"/>
        <w:rPr>
          <w:rFonts w:ascii="Arial" w:hAnsi="Arial" w:cs="Arial"/>
        </w:rPr>
      </w:pPr>
      <w:r w:rsidRPr="0031786C">
        <w:rPr>
          <w:rFonts w:ascii="Arial" w:hAnsi="Arial" w:cs="Arial"/>
        </w:rPr>
        <w:t xml:space="preserve">Who: As a coach in one of our Technical Eminence programs (or as a sponsor who wants to better understand the coaching role) please join Teresa Bitner- an International Coaching Federation (ICF) professional trained coach and speaker.   Teresa has been coaching and mentoring people for over 19 years in various roles as an IT manager, project manager, educator, mentor, and leader.  </w:t>
      </w:r>
    </w:p>
    <w:p w14:paraId="1C1318C7" w14:textId="77777777" w:rsidR="0031786C" w:rsidRPr="0031786C" w:rsidRDefault="0031786C" w:rsidP="0031786C">
      <w:pPr>
        <w:jc w:val="center"/>
        <w:rPr>
          <w:rFonts w:ascii="Arial" w:hAnsi="Arial" w:cs="Arial"/>
        </w:rPr>
      </w:pPr>
    </w:p>
    <w:p w14:paraId="23AA5526" w14:textId="77777777" w:rsidR="0031786C" w:rsidRPr="0031786C" w:rsidRDefault="0031786C" w:rsidP="0031786C">
      <w:pPr>
        <w:jc w:val="center"/>
        <w:rPr>
          <w:rFonts w:ascii="Arial" w:hAnsi="Arial" w:cs="Arial"/>
        </w:rPr>
      </w:pPr>
      <w:r w:rsidRPr="0031786C">
        <w:rPr>
          <w:rFonts w:ascii="Arial" w:hAnsi="Arial" w:cs="Arial"/>
        </w:rPr>
        <w:t xml:space="preserve">What: Powerful Questions and Effective Coaching is for those professionals who coach others and desire to improve their coaching results.  This topic will benefit those seeking to bring self-awareness, empowerment, creative problem solving, and professional benefits to their participants through powerful questions.  The webinar will introduce professional coaching standards from the International Coaching Federation (ICF) Core Competencies, http://coachfederation.org/corecompetencies, on powerful questions.  </w:t>
      </w:r>
    </w:p>
    <w:p w14:paraId="58916646" w14:textId="77777777" w:rsidR="0031786C" w:rsidRPr="0031786C" w:rsidRDefault="0031786C" w:rsidP="0031786C">
      <w:pPr>
        <w:jc w:val="center"/>
        <w:rPr>
          <w:rFonts w:ascii="Arial" w:hAnsi="Arial" w:cs="Arial"/>
        </w:rPr>
      </w:pPr>
    </w:p>
    <w:p w14:paraId="2AF98B41" w14:textId="5D0D729B" w:rsidR="0031786C" w:rsidRDefault="0031786C" w:rsidP="0031786C">
      <w:pPr>
        <w:jc w:val="center"/>
        <w:rPr>
          <w:rFonts w:ascii="Arial" w:hAnsi="Arial" w:cs="Arial"/>
        </w:rPr>
      </w:pPr>
      <w:r w:rsidRPr="0031786C">
        <w:rPr>
          <w:rFonts w:ascii="Arial" w:hAnsi="Arial" w:cs="Arial"/>
        </w:rPr>
        <w:t>The Takeaway: You will receive tools, strategies and methods for using powerful questions with your participant (and others you coach) as you practice and develop your powerful questioning skills.</w:t>
      </w:r>
    </w:p>
    <w:p w14:paraId="67F282B7" w14:textId="77777777" w:rsidR="0031786C" w:rsidRDefault="0031786C" w:rsidP="0031786C">
      <w:pPr>
        <w:jc w:val="center"/>
        <w:rPr>
          <w:rFonts w:ascii="Arial" w:hAnsi="Arial" w:cs="Arial"/>
        </w:rPr>
      </w:pPr>
    </w:p>
    <w:p w14:paraId="5D8DA196" w14:textId="77777777" w:rsidR="0031786C" w:rsidRPr="0031786C" w:rsidRDefault="0031786C" w:rsidP="0031786C">
      <w:pPr>
        <w:jc w:val="center"/>
        <w:rPr>
          <w:rFonts w:ascii="Arial" w:hAnsi="Arial" w:cs="Arial"/>
        </w:rPr>
      </w:pPr>
    </w:p>
    <w:p w14:paraId="173EC677" w14:textId="77777777" w:rsidR="00C32DDC" w:rsidRPr="00E73F39" w:rsidRDefault="00C32DDC" w:rsidP="00E73F39">
      <w:pPr>
        <w:jc w:val="center"/>
        <w:rPr>
          <w:rFonts w:ascii="Arial" w:hAnsi="Arial" w:cs="Arial"/>
          <w:b/>
        </w:rPr>
      </w:pPr>
      <w:r w:rsidRPr="00E73F39">
        <w:rPr>
          <w:rFonts w:ascii="Arial" w:hAnsi="Arial" w:cs="Arial"/>
          <w:b/>
        </w:rPr>
        <w:t>Powerful Questions and Effective Coaching Webinar Abstract</w:t>
      </w:r>
    </w:p>
    <w:p w14:paraId="5E5082EB" w14:textId="77777777" w:rsidR="00C32DDC" w:rsidRDefault="00C32DDC" w:rsidP="00C32DDC">
      <w:pPr>
        <w:rPr>
          <w:rFonts w:ascii="Arial" w:hAnsi="Arial" w:cs="Arial"/>
        </w:rPr>
      </w:pPr>
    </w:p>
    <w:p w14:paraId="51BB5A58" w14:textId="2AE14FBA" w:rsidR="00891F27" w:rsidRDefault="00523998" w:rsidP="00C32DDC">
      <w:pPr>
        <w:rPr>
          <w:rFonts w:ascii="Arial" w:hAnsi="Arial" w:cs="Arial"/>
        </w:rPr>
      </w:pPr>
      <w:r>
        <w:rPr>
          <w:rFonts w:ascii="Arial" w:hAnsi="Arial" w:cs="Arial"/>
        </w:rPr>
        <w:t xml:space="preserve">This webinar, </w:t>
      </w:r>
      <w:r w:rsidRPr="004C70D1">
        <w:rPr>
          <w:rFonts w:ascii="Arial" w:hAnsi="Arial" w:cs="Arial"/>
          <w:i/>
        </w:rPr>
        <w:t>Powerful Questions and Effective C</w:t>
      </w:r>
      <w:r w:rsidR="00891F27" w:rsidRPr="004C70D1">
        <w:rPr>
          <w:rFonts w:ascii="Arial" w:hAnsi="Arial" w:cs="Arial"/>
          <w:i/>
        </w:rPr>
        <w:t>oaching</w:t>
      </w:r>
      <w:r>
        <w:rPr>
          <w:rFonts w:ascii="Arial" w:hAnsi="Arial" w:cs="Arial"/>
        </w:rPr>
        <w:t>,</w:t>
      </w:r>
      <w:r w:rsidR="00891F27">
        <w:rPr>
          <w:rFonts w:ascii="Arial" w:hAnsi="Arial" w:cs="Arial"/>
        </w:rPr>
        <w:t xml:space="preserve"> is for those professionals who coach others and desire </w:t>
      </w:r>
      <w:r w:rsidR="00E73F39">
        <w:rPr>
          <w:rFonts w:ascii="Arial" w:hAnsi="Arial" w:cs="Arial"/>
        </w:rPr>
        <w:t>to improve</w:t>
      </w:r>
      <w:r w:rsidR="00891F27">
        <w:rPr>
          <w:rFonts w:ascii="Arial" w:hAnsi="Arial" w:cs="Arial"/>
        </w:rPr>
        <w:t xml:space="preserve"> their coaching r</w:t>
      </w:r>
      <w:r w:rsidR="00E73F39">
        <w:rPr>
          <w:rFonts w:ascii="Arial" w:hAnsi="Arial" w:cs="Arial"/>
        </w:rPr>
        <w:t>esults</w:t>
      </w:r>
      <w:r>
        <w:rPr>
          <w:rFonts w:ascii="Arial" w:hAnsi="Arial" w:cs="Arial"/>
        </w:rPr>
        <w:t xml:space="preserve">.  </w:t>
      </w:r>
      <w:r w:rsidR="00891F27">
        <w:rPr>
          <w:rFonts w:ascii="Arial" w:hAnsi="Arial" w:cs="Arial"/>
        </w:rPr>
        <w:t>This topic will benefit those</w:t>
      </w:r>
      <w:r w:rsidR="00395F9B">
        <w:rPr>
          <w:rFonts w:ascii="Arial" w:hAnsi="Arial" w:cs="Arial"/>
        </w:rPr>
        <w:t xml:space="preserve"> seeking to bring </w:t>
      </w:r>
      <w:r w:rsidR="00E73F39">
        <w:rPr>
          <w:rFonts w:ascii="Arial" w:hAnsi="Arial" w:cs="Arial"/>
        </w:rPr>
        <w:t>self-awareness</w:t>
      </w:r>
      <w:r w:rsidR="009C2856">
        <w:rPr>
          <w:rFonts w:ascii="Arial" w:hAnsi="Arial" w:cs="Arial"/>
        </w:rPr>
        <w:t>, empowerment, creative problem solving, and</w:t>
      </w:r>
      <w:r w:rsidR="00395F9B">
        <w:rPr>
          <w:rFonts w:ascii="Arial" w:hAnsi="Arial" w:cs="Arial"/>
        </w:rPr>
        <w:t xml:space="preserve"> </w:t>
      </w:r>
      <w:r w:rsidR="009C2856">
        <w:rPr>
          <w:rFonts w:ascii="Arial" w:hAnsi="Arial" w:cs="Arial"/>
        </w:rPr>
        <w:t xml:space="preserve">professional benefits </w:t>
      </w:r>
      <w:r w:rsidR="00E73F39">
        <w:rPr>
          <w:rFonts w:ascii="Arial" w:hAnsi="Arial" w:cs="Arial"/>
        </w:rPr>
        <w:t>to their coachee</w:t>
      </w:r>
      <w:r w:rsidR="00891F27">
        <w:rPr>
          <w:rFonts w:ascii="Arial" w:hAnsi="Arial" w:cs="Arial"/>
        </w:rPr>
        <w:t>/participa</w:t>
      </w:r>
      <w:r w:rsidR="00395F9B">
        <w:rPr>
          <w:rFonts w:ascii="Arial" w:hAnsi="Arial" w:cs="Arial"/>
        </w:rPr>
        <w:t>nts through powerful questions.</w:t>
      </w:r>
    </w:p>
    <w:p w14:paraId="1B85CE2B" w14:textId="77777777" w:rsidR="00395F9B" w:rsidRDefault="00395F9B" w:rsidP="00C32DDC">
      <w:pPr>
        <w:rPr>
          <w:rFonts w:ascii="Arial" w:hAnsi="Arial" w:cs="Arial"/>
        </w:rPr>
      </w:pPr>
    </w:p>
    <w:p w14:paraId="41F2759E" w14:textId="793B0444" w:rsidR="00612E36" w:rsidRPr="00F91380" w:rsidRDefault="00D16B0F" w:rsidP="00D16B0F">
      <w:pPr>
        <w:rPr>
          <w:rFonts w:ascii="Arial" w:hAnsi="Arial" w:cs="Arial"/>
        </w:rPr>
      </w:pPr>
      <w:r>
        <w:rPr>
          <w:rFonts w:ascii="Arial" w:hAnsi="Arial" w:cs="Arial"/>
        </w:rPr>
        <w:t>This webinar will introduce</w:t>
      </w:r>
      <w:r w:rsidR="00C32DDC" w:rsidRPr="00F91380">
        <w:rPr>
          <w:rFonts w:ascii="Arial" w:hAnsi="Arial" w:cs="Arial"/>
        </w:rPr>
        <w:t xml:space="preserve"> </w:t>
      </w:r>
      <w:r w:rsidR="00C32DDC">
        <w:rPr>
          <w:rFonts w:ascii="Arial" w:hAnsi="Arial" w:cs="Arial"/>
        </w:rPr>
        <w:t xml:space="preserve">professional coaching standards from </w:t>
      </w:r>
      <w:r w:rsidR="00C32DDC" w:rsidRPr="00F91380">
        <w:rPr>
          <w:rFonts w:ascii="Arial" w:hAnsi="Arial" w:cs="Arial"/>
        </w:rPr>
        <w:t xml:space="preserve">the </w:t>
      </w:r>
      <w:hyperlink r:id="rId7" w:history="1">
        <w:r w:rsidR="00C32DDC" w:rsidRPr="00C203D2">
          <w:rPr>
            <w:rStyle w:val="Hyperlink"/>
            <w:rFonts w:ascii="Arial" w:hAnsi="Arial" w:cs="Arial"/>
          </w:rPr>
          <w:t>International Coaching Fe</w:t>
        </w:r>
        <w:r w:rsidR="004D48B8" w:rsidRPr="00C203D2">
          <w:rPr>
            <w:rStyle w:val="Hyperlink"/>
            <w:rFonts w:ascii="Arial" w:hAnsi="Arial" w:cs="Arial"/>
          </w:rPr>
          <w:t>deration (ICF) Core C</w:t>
        </w:r>
        <w:r w:rsidRPr="00C203D2">
          <w:rPr>
            <w:rStyle w:val="Hyperlink"/>
            <w:rFonts w:ascii="Arial" w:hAnsi="Arial" w:cs="Arial"/>
          </w:rPr>
          <w:t>ompetencies</w:t>
        </w:r>
      </w:hyperlink>
      <w:r>
        <w:rPr>
          <w:rFonts w:ascii="Arial" w:hAnsi="Arial" w:cs="Arial"/>
        </w:rPr>
        <w:t xml:space="preserve"> on powerful q</w:t>
      </w:r>
      <w:r w:rsidR="00C32DDC" w:rsidRPr="00F91380">
        <w:rPr>
          <w:rFonts w:ascii="Arial" w:hAnsi="Arial" w:cs="Arial"/>
        </w:rPr>
        <w:t>ue</w:t>
      </w:r>
      <w:r w:rsidR="00612E36">
        <w:rPr>
          <w:rFonts w:ascii="Arial" w:hAnsi="Arial" w:cs="Arial"/>
        </w:rPr>
        <w:t>stions</w:t>
      </w:r>
      <w:r w:rsidR="00E73F39">
        <w:rPr>
          <w:rFonts w:ascii="Arial" w:hAnsi="Arial" w:cs="Arial"/>
        </w:rPr>
        <w:t>.  Attendees will understand how the ICF</w:t>
      </w:r>
      <w:r w:rsidR="004D48B8">
        <w:rPr>
          <w:rFonts w:ascii="Arial" w:hAnsi="Arial" w:cs="Arial"/>
        </w:rPr>
        <w:t xml:space="preserve"> Core C</w:t>
      </w:r>
      <w:r w:rsidR="00DA29CA">
        <w:rPr>
          <w:rFonts w:ascii="Arial" w:hAnsi="Arial" w:cs="Arial"/>
        </w:rPr>
        <w:t>ompetencies relate to</w:t>
      </w:r>
      <w:r w:rsidR="00612E36">
        <w:rPr>
          <w:rFonts w:ascii="Arial" w:hAnsi="Arial" w:cs="Arial"/>
        </w:rPr>
        <w:t xml:space="preserve"> coaching</w:t>
      </w:r>
      <w:r w:rsidR="00DA29CA">
        <w:rPr>
          <w:rFonts w:ascii="Arial" w:hAnsi="Arial" w:cs="Arial"/>
        </w:rPr>
        <w:t xml:space="preserve"> in the workplace</w:t>
      </w:r>
      <w:r w:rsidR="00E73F39">
        <w:rPr>
          <w:rFonts w:ascii="Arial" w:hAnsi="Arial" w:cs="Arial"/>
        </w:rPr>
        <w:t xml:space="preserve">.  </w:t>
      </w:r>
      <w:r w:rsidR="00612E36">
        <w:rPr>
          <w:rFonts w:ascii="Arial" w:hAnsi="Arial" w:cs="Arial"/>
        </w:rPr>
        <w:t>Next</w:t>
      </w:r>
      <w:r w:rsidR="00E73F39">
        <w:rPr>
          <w:rFonts w:ascii="Arial" w:hAnsi="Arial" w:cs="Arial"/>
        </w:rPr>
        <w:t>,</w:t>
      </w:r>
      <w:r w:rsidR="00DA29CA">
        <w:rPr>
          <w:rFonts w:ascii="Arial" w:hAnsi="Arial" w:cs="Arial"/>
        </w:rPr>
        <w:t xml:space="preserve"> the</w:t>
      </w:r>
      <w:r w:rsidR="00761A7D">
        <w:rPr>
          <w:rFonts w:ascii="Arial" w:hAnsi="Arial" w:cs="Arial"/>
        </w:rPr>
        <w:t xml:space="preserve"> webinar </w:t>
      </w:r>
      <w:r w:rsidR="008303FF">
        <w:rPr>
          <w:rFonts w:ascii="Arial" w:hAnsi="Arial" w:cs="Arial"/>
        </w:rPr>
        <w:t xml:space="preserve">will </w:t>
      </w:r>
      <w:r w:rsidR="00761A7D">
        <w:rPr>
          <w:rFonts w:ascii="Arial" w:hAnsi="Arial" w:cs="Arial"/>
        </w:rPr>
        <w:t>provide tools</w:t>
      </w:r>
      <w:r w:rsidR="008303FF">
        <w:rPr>
          <w:rFonts w:ascii="Arial" w:hAnsi="Arial" w:cs="Arial"/>
        </w:rPr>
        <w:t xml:space="preserve"> for more effective coaching </w:t>
      </w:r>
      <w:r w:rsidR="00DA29CA">
        <w:rPr>
          <w:rFonts w:ascii="Arial" w:hAnsi="Arial" w:cs="Arial"/>
        </w:rPr>
        <w:t xml:space="preserve">through learning </w:t>
      </w:r>
      <w:r w:rsidR="00612E36">
        <w:rPr>
          <w:rFonts w:ascii="Arial" w:hAnsi="Arial" w:cs="Arial"/>
        </w:rPr>
        <w:t>characteristics o</w:t>
      </w:r>
      <w:r w:rsidR="00761A7D">
        <w:rPr>
          <w:rFonts w:ascii="Arial" w:hAnsi="Arial" w:cs="Arial"/>
        </w:rPr>
        <w:t>f powerful questions and providing</w:t>
      </w:r>
      <w:r w:rsidR="00612E36">
        <w:rPr>
          <w:rFonts w:ascii="Arial" w:hAnsi="Arial" w:cs="Arial"/>
        </w:rPr>
        <w:t xml:space="preserve"> strategies for using </w:t>
      </w:r>
      <w:r w:rsidR="00DA29CA">
        <w:rPr>
          <w:rFonts w:ascii="Arial" w:hAnsi="Arial" w:cs="Arial"/>
        </w:rPr>
        <w:t xml:space="preserve">them </w:t>
      </w:r>
      <w:r w:rsidR="00612E36">
        <w:rPr>
          <w:rFonts w:ascii="Arial" w:hAnsi="Arial" w:cs="Arial"/>
        </w:rPr>
        <w:t>effectively</w:t>
      </w:r>
      <w:r w:rsidR="00E73F39">
        <w:rPr>
          <w:rFonts w:ascii="Arial" w:hAnsi="Arial" w:cs="Arial"/>
        </w:rPr>
        <w:t>.  Lastly, models for powerful q</w:t>
      </w:r>
      <w:r w:rsidR="008303FF">
        <w:rPr>
          <w:rFonts w:ascii="Arial" w:hAnsi="Arial" w:cs="Arial"/>
        </w:rPr>
        <w:t>uestions will be given and methods</w:t>
      </w:r>
      <w:r w:rsidR="00E73F39">
        <w:rPr>
          <w:rFonts w:ascii="Arial" w:hAnsi="Arial" w:cs="Arial"/>
        </w:rPr>
        <w:t xml:space="preserve"> </w:t>
      </w:r>
      <w:r w:rsidR="00DA29CA">
        <w:rPr>
          <w:rFonts w:ascii="Arial" w:hAnsi="Arial" w:cs="Arial"/>
        </w:rPr>
        <w:t xml:space="preserve">for </w:t>
      </w:r>
      <w:r w:rsidR="00E73F39">
        <w:rPr>
          <w:rFonts w:ascii="Arial" w:hAnsi="Arial" w:cs="Arial"/>
        </w:rPr>
        <w:t>use with coachee/participant will be provided.</w:t>
      </w:r>
      <w:r w:rsidR="00DA29CA">
        <w:rPr>
          <w:rFonts w:ascii="Arial" w:hAnsi="Arial" w:cs="Arial"/>
        </w:rPr>
        <w:t xml:space="preserve"> </w:t>
      </w:r>
      <w:r w:rsidR="00E06EDF">
        <w:rPr>
          <w:rFonts w:ascii="Arial" w:hAnsi="Arial" w:cs="Arial"/>
        </w:rPr>
        <w:t xml:space="preserve"> </w:t>
      </w:r>
      <w:r w:rsidR="00DA29CA">
        <w:rPr>
          <w:rFonts w:ascii="Arial" w:hAnsi="Arial" w:cs="Arial"/>
        </w:rPr>
        <w:t>The</w:t>
      </w:r>
      <w:r w:rsidR="008303FF">
        <w:rPr>
          <w:rFonts w:ascii="Arial" w:hAnsi="Arial" w:cs="Arial"/>
        </w:rPr>
        <w:t xml:space="preserve"> result will be that the </w:t>
      </w:r>
      <w:r w:rsidR="008A0672">
        <w:rPr>
          <w:rFonts w:ascii="Arial" w:hAnsi="Arial" w:cs="Arial"/>
        </w:rPr>
        <w:t>coach will have learned</w:t>
      </w:r>
      <w:r w:rsidR="009C2856">
        <w:rPr>
          <w:rFonts w:ascii="Arial" w:hAnsi="Arial" w:cs="Arial"/>
        </w:rPr>
        <w:t xml:space="preserve"> </w:t>
      </w:r>
      <w:r w:rsidR="008A0672">
        <w:rPr>
          <w:rFonts w:ascii="Arial" w:hAnsi="Arial" w:cs="Arial"/>
        </w:rPr>
        <w:t>powerful questioning skills that</w:t>
      </w:r>
      <w:r w:rsidR="009C2856">
        <w:rPr>
          <w:rFonts w:ascii="Arial" w:hAnsi="Arial" w:cs="Arial"/>
        </w:rPr>
        <w:t xml:space="preserve"> encourage the coachee/participant to</w:t>
      </w:r>
      <w:r w:rsidR="008303FF">
        <w:rPr>
          <w:rFonts w:ascii="Arial" w:hAnsi="Arial" w:cs="Arial"/>
        </w:rPr>
        <w:t xml:space="preserve"> think out of the box, b</w:t>
      </w:r>
      <w:r w:rsidR="00DA29CA">
        <w:rPr>
          <w:rFonts w:ascii="Arial" w:hAnsi="Arial" w:cs="Arial"/>
        </w:rPr>
        <w:t xml:space="preserve">reakthrough current perceptions, </w:t>
      </w:r>
      <w:r w:rsidR="008303FF">
        <w:rPr>
          <w:rFonts w:ascii="Arial" w:hAnsi="Arial" w:cs="Arial"/>
        </w:rPr>
        <w:t xml:space="preserve">and determine </w:t>
      </w:r>
      <w:r w:rsidR="00DA29CA">
        <w:rPr>
          <w:rFonts w:ascii="Arial" w:hAnsi="Arial" w:cs="Arial"/>
        </w:rPr>
        <w:t>their action plan.</w:t>
      </w:r>
    </w:p>
    <w:p w14:paraId="4C575E0D" w14:textId="77777777" w:rsidR="00084806" w:rsidRDefault="00084806"/>
    <w:sectPr w:rsidR="00084806" w:rsidSect="002C5C0C">
      <w:headerReference w:type="even" r:id="rId8"/>
      <w:headerReference w:type="default" r:id="rId9"/>
      <w:footerReference w:type="even" r:id="rId10"/>
      <w:footerReference w:type="default" r:id="rId11"/>
      <w:headerReference w:type="first" r:id="rId12"/>
      <w:footerReference w:type="first" r:id="rId13"/>
      <w:pgSz w:w="12240" w:h="15840"/>
      <w:pgMar w:top="1296" w:right="720" w:bottom="1296" w:left="72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B5F34" w14:textId="77777777" w:rsidR="008F61F7" w:rsidRDefault="008F61F7" w:rsidP="0077539B">
      <w:r>
        <w:separator/>
      </w:r>
    </w:p>
  </w:endnote>
  <w:endnote w:type="continuationSeparator" w:id="0">
    <w:p w14:paraId="3AF0355C" w14:textId="77777777" w:rsidR="008F61F7" w:rsidRDefault="008F61F7" w:rsidP="0077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6103" w14:textId="77777777" w:rsidR="0077539B" w:rsidRDefault="0077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6358" w14:textId="6264E21C" w:rsidR="0077539B" w:rsidRDefault="0077539B" w:rsidP="0077539B">
    <w:pPr>
      <w:pStyle w:val="Footer"/>
      <w:ind w:right="360"/>
      <w:jc w:val="center"/>
      <w:rPr>
        <w:rFonts w:ascii="Arial" w:hAnsi="Arial" w:cs="Arial"/>
        <w:b/>
        <w:i/>
        <w:color w:val="000000" w:themeColor="text1"/>
        <w:sz w:val="20"/>
        <w:szCs w:val="20"/>
      </w:rPr>
    </w:pPr>
    <w:r w:rsidRPr="00FE3015">
      <w:rPr>
        <w:rFonts w:ascii="Arial" w:hAnsi="Arial" w:cs="Arial"/>
        <w:b/>
        <w:i/>
        <w:color w:val="000000" w:themeColor="text1"/>
        <w:sz w:val="20"/>
        <w:szCs w:val="20"/>
      </w:rPr>
      <w:t xml:space="preserve">© </w:t>
    </w:r>
    <w:r>
      <w:rPr>
        <w:rFonts w:ascii="Arial" w:hAnsi="Arial" w:cs="Arial"/>
        <w:b/>
        <w:i/>
        <w:color w:val="000000" w:themeColor="text1"/>
        <w:sz w:val="20"/>
        <w:szCs w:val="20"/>
      </w:rPr>
      <w:t>2016-2019</w:t>
    </w:r>
    <w:r w:rsidRPr="00FE3015">
      <w:rPr>
        <w:rFonts w:ascii="Arial" w:hAnsi="Arial" w:cs="Arial"/>
        <w:b/>
        <w:i/>
        <w:color w:val="000000" w:themeColor="text1"/>
        <w:sz w:val="20"/>
        <w:szCs w:val="20"/>
      </w:rPr>
      <w:t>, Teresa Q. Bitner, All Rights Reserved</w:t>
    </w:r>
  </w:p>
  <w:p w14:paraId="08D81093" w14:textId="3B672D17" w:rsidR="0077539B" w:rsidRPr="0077539B" w:rsidRDefault="0077539B" w:rsidP="0077539B">
    <w:pPr>
      <w:pStyle w:val="Footer"/>
    </w:pPr>
    <w:hyperlink r:id="rId1" w:history="1">
      <w:r w:rsidRPr="00FE3015">
        <w:rPr>
          <w:rStyle w:val="Hyperlink"/>
          <w:rFonts w:ascii="Arial" w:hAnsi="Arial" w:cs="Arial"/>
          <w:b/>
        </w:rPr>
        <w:t>www.boldfulfilledlifecoach.com</w:t>
      </w:r>
    </w:hyperlink>
    <w:r w:rsidRPr="00FE3015">
      <w:rPr>
        <w:rFonts w:ascii="Arial" w:hAnsi="Arial" w:cs="Arial"/>
        <w:b/>
        <w:color w:val="660066"/>
      </w:rPr>
      <w:tab/>
      <w:t xml:space="preserve">    </w:t>
    </w:r>
    <w:r w:rsidRPr="00FE3015">
      <w:rPr>
        <w:rFonts w:ascii="Arial" w:hAnsi="Arial" w:cs="Arial"/>
        <w:b/>
        <w:color w:val="7030A0"/>
      </w:rPr>
      <w:t xml:space="preserve">Teresa Q Bitner.  </w:t>
    </w:r>
    <w:hyperlink r:id="rId2" w:history="1">
      <w:r w:rsidRPr="00FE3015">
        <w:rPr>
          <w:rStyle w:val="Hyperlink"/>
          <w:rFonts w:ascii="Arial" w:hAnsi="Arial" w:cs="Arial"/>
          <w:b/>
        </w:rPr>
        <w:t>teresa@boldfulfilledlifecoach.com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7656" w14:textId="77777777" w:rsidR="0077539B" w:rsidRDefault="0077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04B19" w14:textId="77777777" w:rsidR="008F61F7" w:rsidRDefault="008F61F7" w:rsidP="0077539B">
      <w:r>
        <w:separator/>
      </w:r>
    </w:p>
  </w:footnote>
  <w:footnote w:type="continuationSeparator" w:id="0">
    <w:p w14:paraId="2DBA6053" w14:textId="77777777" w:rsidR="008F61F7" w:rsidRDefault="008F61F7" w:rsidP="0077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48BB" w14:textId="77777777" w:rsidR="0077539B" w:rsidRDefault="00775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E5EA" w14:textId="77777777" w:rsidR="0077539B" w:rsidRDefault="0077539B" w:rsidP="0077539B">
    <w:pPr>
      <w:jc w:val="center"/>
      <w:rPr>
        <w:rFonts w:ascii="Arial" w:hAnsi="Arial" w:cs="Arial"/>
        <w:b/>
      </w:rPr>
    </w:pPr>
    <w:bookmarkStart w:id="0" w:name="_GoBack"/>
    <w:bookmarkEnd w:id="0"/>
    <w:r>
      <w:rPr>
        <w:rFonts w:ascii="Arial" w:hAnsi="Arial" w:cs="Arial"/>
        <w:b/>
      </w:rPr>
      <w:t>Powerful Questions for Leaders Final Abstract</w:t>
    </w:r>
  </w:p>
  <w:p w14:paraId="71A9BDF0" w14:textId="77777777" w:rsidR="0077539B" w:rsidRDefault="00775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6FC0" w14:textId="77777777" w:rsidR="0077539B" w:rsidRDefault="0077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718"/>
    <w:multiLevelType w:val="hybridMultilevel"/>
    <w:tmpl w:val="32F429E6"/>
    <w:lvl w:ilvl="0" w:tplc="023855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DC"/>
    <w:rsid w:val="00084806"/>
    <w:rsid w:val="002C5C0C"/>
    <w:rsid w:val="0031786C"/>
    <w:rsid w:val="00395F9B"/>
    <w:rsid w:val="004C70D1"/>
    <w:rsid w:val="004D48B8"/>
    <w:rsid w:val="00523998"/>
    <w:rsid w:val="00612E36"/>
    <w:rsid w:val="00654E2C"/>
    <w:rsid w:val="00761A7D"/>
    <w:rsid w:val="0077539B"/>
    <w:rsid w:val="008303FF"/>
    <w:rsid w:val="00891F27"/>
    <w:rsid w:val="008A0672"/>
    <w:rsid w:val="008F61F7"/>
    <w:rsid w:val="009155A4"/>
    <w:rsid w:val="009C2856"/>
    <w:rsid w:val="00AD0CA0"/>
    <w:rsid w:val="00C203D2"/>
    <w:rsid w:val="00C32DDC"/>
    <w:rsid w:val="00D16B0F"/>
    <w:rsid w:val="00DA29CA"/>
    <w:rsid w:val="00E06EDF"/>
    <w:rsid w:val="00E7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F7DC0"/>
  <w14:defaultImageDpi w14:val="300"/>
  <w15:docId w15:val="{4644157D-9719-5649-A777-7C216D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DC"/>
    <w:pPr>
      <w:ind w:left="720"/>
      <w:contextualSpacing/>
    </w:pPr>
  </w:style>
  <w:style w:type="character" w:styleId="Strong">
    <w:name w:val="Strong"/>
    <w:basedOn w:val="DefaultParagraphFont"/>
    <w:uiPriority w:val="22"/>
    <w:qFormat/>
    <w:rsid w:val="009155A4"/>
    <w:rPr>
      <w:b/>
      <w:bCs/>
    </w:rPr>
  </w:style>
  <w:style w:type="character" w:styleId="Hyperlink">
    <w:name w:val="Hyperlink"/>
    <w:basedOn w:val="DefaultParagraphFont"/>
    <w:uiPriority w:val="99"/>
    <w:unhideWhenUsed/>
    <w:rsid w:val="00C203D2"/>
    <w:rPr>
      <w:color w:val="0000FF" w:themeColor="hyperlink"/>
      <w:u w:val="single"/>
    </w:rPr>
  </w:style>
  <w:style w:type="paragraph" w:styleId="Header">
    <w:name w:val="header"/>
    <w:basedOn w:val="Normal"/>
    <w:link w:val="HeaderChar"/>
    <w:uiPriority w:val="99"/>
    <w:unhideWhenUsed/>
    <w:rsid w:val="0077539B"/>
    <w:pPr>
      <w:tabs>
        <w:tab w:val="center" w:pos="4680"/>
        <w:tab w:val="right" w:pos="9360"/>
      </w:tabs>
    </w:pPr>
  </w:style>
  <w:style w:type="character" w:customStyle="1" w:styleId="HeaderChar">
    <w:name w:val="Header Char"/>
    <w:basedOn w:val="DefaultParagraphFont"/>
    <w:link w:val="Header"/>
    <w:uiPriority w:val="99"/>
    <w:rsid w:val="0077539B"/>
  </w:style>
  <w:style w:type="paragraph" w:styleId="Footer">
    <w:name w:val="footer"/>
    <w:basedOn w:val="Normal"/>
    <w:link w:val="FooterChar"/>
    <w:unhideWhenUsed/>
    <w:rsid w:val="0077539B"/>
    <w:pPr>
      <w:tabs>
        <w:tab w:val="center" w:pos="4680"/>
        <w:tab w:val="right" w:pos="9360"/>
      </w:tabs>
    </w:pPr>
  </w:style>
  <w:style w:type="character" w:customStyle="1" w:styleId="FooterChar">
    <w:name w:val="Footer Char"/>
    <w:basedOn w:val="DefaultParagraphFont"/>
    <w:link w:val="Footer"/>
    <w:uiPriority w:val="99"/>
    <w:rsid w:val="0077539B"/>
  </w:style>
  <w:style w:type="character" w:styleId="FollowedHyperlink">
    <w:name w:val="FollowedHyperlink"/>
    <w:basedOn w:val="DefaultParagraphFont"/>
    <w:uiPriority w:val="99"/>
    <w:semiHidden/>
    <w:unhideWhenUsed/>
    <w:rsid w:val="0077539B"/>
    <w:rPr>
      <w:color w:val="800080" w:themeColor="followedHyperlink"/>
      <w:u w:val="single"/>
    </w:rPr>
  </w:style>
  <w:style w:type="paragraph" w:styleId="BalloonText">
    <w:name w:val="Balloon Text"/>
    <w:basedOn w:val="Normal"/>
    <w:link w:val="BalloonTextChar"/>
    <w:uiPriority w:val="99"/>
    <w:semiHidden/>
    <w:unhideWhenUsed/>
    <w:rsid w:val="007753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3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Volumes/SP%20PHD%20U3/TQlaptopdesktop/Lifecoach/WorkshopResources/IBMPowerfulQuestionsWebinar/Coachfederation.org/corecompetenc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teresa@boldfulfilledlifecoach.com" TargetMode="External"/><Relationship Id="rId1" Type="http://schemas.openxmlformats.org/officeDocument/2006/relationships/hyperlink" Target="http://www.boldfulfilledlif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Bitner</dc:creator>
  <cp:keywords/>
  <dc:description/>
  <cp:lastModifiedBy>Teresa Bitner</cp:lastModifiedBy>
  <cp:revision>2</cp:revision>
  <cp:lastPrinted>2019-01-09T16:05:00Z</cp:lastPrinted>
  <dcterms:created xsi:type="dcterms:W3CDTF">2019-01-09T16:07:00Z</dcterms:created>
  <dcterms:modified xsi:type="dcterms:W3CDTF">2019-01-09T16:07:00Z</dcterms:modified>
</cp:coreProperties>
</file>